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before="100" w:beforeAutospacing="1" w:after="100" w:afterAutospacing="1"/>
        <w:ind w:left="641" w:hanging="641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lang w:val="en-US" w:eastAsia="zh-CN"/>
        </w:rPr>
        <w:t>福建农信2023年校园招聘在线笔试</w:t>
      </w:r>
      <w:r>
        <w:rPr>
          <w:rFonts w:hint="eastAsia" w:ascii="华文中宋" w:hAnsi="华文中宋" w:eastAsia="华文中宋"/>
        </w:rPr>
        <w:t>考生操作手册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0" w:name="__第二视角鹰眼监控要求"/>
      <w:bookmarkEnd w:id="0"/>
      <w:bookmarkStart w:id="1" w:name="___第二视角鹰眼监控要求"/>
      <w:bookmarkEnd w:id="1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考试环境的要求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5"/>
        <w:ind w:left="420" w:right="420" w:firstLine="0" w:firstLineChars="0"/>
        <w:rPr>
          <w:rFonts w:hint="eastAsia"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考生应准备洁净、平整的桌面用于摆放考试设备、键盘和鼠标，</w:t>
      </w:r>
      <w:r>
        <w:rPr>
          <w:rFonts w:hint="eastAsia" w:ascii="华文中宋" w:hAnsi="华文中宋" w:eastAsia="华文中宋"/>
          <w:color w:val="FF0000"/>
        </w:rPr>
        <w:t>笔试客户端系统自带计算器</w:t>
      </w:r>
      <w:r>
        <w:rPr>
          <w:rFonts w:hint="eastAsia" w:ascii="华文中宋" w:hAnsi="华文中宋" w:eastAsia="华文中宋"/>
        </w:rPr>
        <w:t>。不可使用其他与考试无关的物品，包括手机等通讯设备和电子设备、草稿纸、</w:t>
      </w:r>
      <w:r>
        <w:rPr>
          <w:rFonts w:hint="eastAsia" w:ascii="华文中宋" w:hAnsi="华文中宋" w:eastAsia="华文中宋"/>
          <w:color w:val="FF0000"/>
        </w:rPr>
        <w:t>考生自备的计算器</w:t>
      </w:r>
      <w:r>
        <w:rPr>
          <w:rFonts w:hint="eastAsia" w:ascii="华文中宋" w:hAnsi="华文中宋" w:eastAsia="华文中宋"/>
        </w:rPr>
        <w:t>、书籍、资料、零食、饮品等。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  <w:r>
        <w:rPr>
          <w:rFonts w:hint="eastAsia"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t xml:space="preserve">              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  <w:b/>
          <w:bCs/>
        </w:rPr>
        <w:t>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</w:t>
      </w:r>
      <w:r>
        <w:rPr>
          <w:rFonts w:hint="eastAsia" w:ascii="华文中宋" w:hAnsi="华文中宋" w:eastAsia="华文中宋"/>
        </w:rPr>
        <w:t>.</w:t>
      </w:r>
      <w:r>
        <w:rPr>
          <w:rFonts w:ascii="华文中宋" w:hAnsi="华文中宋" w:eastAsia="华文中宋"/>
        </w:rPr>
        <w:t>7及以上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除非主办方明确允许使用耳机，考生应不使用耳机以免被判定为违纪。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5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除非主办方明确允许使用耳麦，考生使用耳机麦克风</w:t>
      </w:r>
      <w:r>
        <w:rPr>
          <w:rFonts w:hint="eastAsia" w:ascii="华文中宋" w:hAnsi="华文中宋" w:eastAsia="华文中宋"/>
          <w:lang w:val="en-US" w:eastAsia="zh-CN"/>
        </w:rPr>
        <w:t>将会</w:t>
      </w:r>
      <w:r>
        <w:rPr>
          <w:rFonts w:hint="eastAsia" w:ascii="华文中宋" w:hAnsi="华文中宋" w:eastAsia="华文中宋"/>
        </w:rPr>
        <w:t>被判定为违纪。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5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进入考试系统前</w:t>
      </w:r>
      <w:r>
        <w:rPr>
          <w:rFonts w:hint="eastAsia" w:ascii="华文中宋" w:hAnsi="华文中宋" w:eastAsia="华文中宋"/>
          <w:b/>
          <w:bCs/>
        </w:rPr>
        <w:t>关闭电脑上与考试无关网页和软件</w:t>
      </w:r>
      <w:r>
        <w:rPr>
          <w:rFonts w:hint="eastAsia" w:ascii="华文中宋" w:hAnsi="华文中宋" w:eastAsia="华文中宋"/>
        </w:rPr>
        <w:t>，包括安全卫士、电脑管家、各类通讯软件以及音视频播放、直播软件等。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用于第二视角（鹰眼）监控的设备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5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18"/>
          <w:rFonts w:ascii="华文中宋" w:hAnsi="华文中宋" w:eastAsia="华文中宋"/>
          <w:bCs/>
          <w:highlight w:val="yellow"/>
        </w:rPr>
      </w:pPr>
      <w:r>
        <w:rPr>
          <w:rStyle w:val="18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考试场所网络条件要求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建议使用带宽50Mbps或以上的独立光纤网络；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4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易考客户端下载、安装和调试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获取易考客户端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968750" cy="21240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9074" cy="213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易考客户端安装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14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使用易考客户端进入考试</w:t>
      </w: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考试口令通常由考试主办方通知考生。</w:t>
      </w:r>
    </w:p>
    <w:p>
      <w:pPr>
        <w:rPr>
          <w:rFonts w:ascii="华文中宋" w:hAnsi="华文中宋" w:eastAsia="华文中宋"/>
        </w:rPr>
      </w:pPr>
    </w:p>
    <w:p>
      <w:pPr>
        <w:pStyle w:val="25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18"/>
          <w:rFonts w:ascii="华文中宋" w:hAnsi="华文中宋" w:eastAsia="华文中宋"/>
          <w:b w:val="0"/>
          <w:color w:val="auto"/>
        </w:rPr>
      </w:pPr>
      <w:r>
        <w:rPr>
          <w:rStyle w:val="18"/>
          <w:rFonts w:ascii="华文中宋" w:hAnsi="华文中宋" w:eastAsia="华文中宋"/>
          <w:bCs/>
        </w:rPr>
        <w:t>请注意：</w:t>
      </w:r>
      <w:r>
        <w:rPr>
          <w:rStyle w:val="18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开启鹰眼监控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考试界面简介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考生与监考的交互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4384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考生如何获得技术支持</w:t>
      </w:r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5408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2" w:name="_第二视角鹰眼监控要求"/>
      <w:bookmarkEnd w:id="2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考生视频监控布置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主视角监控注意事项：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鹰眼监控注意事项：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15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15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14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附件：摄像头故障解决方法</w:t>
      </w:r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摄像头黑屏/提示相机被禁用</w:t>
      </w:r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媒体设备错误无法读取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1"/>
        <w:ind w:left="360" w:hanging="360"/>
      </w:pPr>
      <w:r>
        <w:rPr>
          <w:rStyle w:val="24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dlNTYzOTgyZWZhMmQyNzIyOWYwN2U1N2EwYzExNmU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369D6"/>
    <w:rsid w:val="00741708"/>
    <w:rsid w:val="00747464"/>
    <w:rsid w:val="00752200"/>
    <w:rsid w:val="00752770"/>
    <w:rsid w:val="00756845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D7F38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4F29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1F77839"/>
    <w:rsid w:val="22A26D1E"/>
    <w:rsid w:val="23084F32"/>
    <w:rsid w:val="23714E5C"/>
    <w:rsid w:val="259E77F9"/>
    <w:rsid w:val="265B7D18"/>
    <w:rsid w:val="27F16857"/>
    <w:rsid w:val="2B825D8A"/>
    <w:rsid w:val="2D6B72DA"/>
    <w:rsid w:val="2DD77483"/>
    <w:rsid w:val="2E401CD8"/>
    <w:rsid w:val="30926979"/>
    <w:rsid w:val="31724B4F"/>
    <w:rsid w:val="356277D7"/>
    <w:rsid w:val="35FB3DFD"/>
    <w:rsid w:val="36447083"/>
    <w:rsid w:val="37C459C4"/>
    <w:rsid w:val="37E43CBB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01577B"/>
    <w:rsid w:val="68881312"/>
    <w:rsid w:val="6AFE0B15"/>
    <w:rsid w:val="6B265157"/>
    <w:rsid w:val="70736EB2"/>
    <w:rsid w:val="70B614CB"/>
    <w:rsid w:val="723C2441"/>
    <w:rsid w:val="73BA2088"/>
    <w:rsid w:val="73F400EE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2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2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0"/>
    <w:semiHidden/>
    <w:unhideWhenUsed/>
    <w:qFormat/>
    <w:uiPriority w:val="0"/>
  </w:style>
  <w:style w:type="paragraph" w:styleId="8">
    <w:name w:val="Balloon Text"/>
    <w:basedOn w:val="1"/>
    <w:link w:val="28"/>
    <w:qFormat/>
    <w:uiPriority w:val="0"/>
    <w:rPr>
      <w:sz w:val="18"/>
      <w:szCs w:val="18"/>
    </w:rPr>
  </w:style>
  <w:style w:type="paragraph" w:styleId="9">
    <w:name w:val="footer"/>
    <w:basedOn w:val="1"/>
    <w:link w:val="27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footnote text"/>
    <w:basedOn w:val="1"/>
    <w:link w:val="41"/>
    <w:unhideWhenUsed/>
    <w:qFormat/>
    <w:uiPriority w:val="0"/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basedOn w:val="1"/>
    <w:next w:val="1"/>
    <w:link w:val="31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4">
    <w:name w:val="annotation subject"/>
    <w:basedOn w:val="6"/>
    <w:next w:val="6"/>
    <w:link w:val="33"/>
    <w:semiHidden/>
    <w:unhideWhenUsed/>
    <w:qFormat/>
    <w:uiPriority w:val="0"/>
    <w:rPr>
      <w:b/>
      <w:bCs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qFormat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qFormat/>
    <w:uiPriority w:val="0"/>
    <w:rPr>
      <w:vertAlign w:val="superscript"/>
    </w:rPr>
  </w:style>
  <w:style w:type="paragraph" w:styleId="25">
    <w:name w:val="List Paragraph"/>
    <w:basedOn w:val="1"/>
    <w:qFormat/>
    <w:uiPriority w:val="34"/>
    <w:pPr>
      <w:ind w:left="200" w:hanging="200"/>
    </w:pPr>
  </w:style>
  <w:style w:type="character" w:customStyle="1" w:styleId="26">
    <w:name w:val="页眉 字符"/>
    <w:basedOn w:val="17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7">
    <w:name w:val="页脚 字符"/>
    <w:basedOn w:val="17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8">
    <w:name w:val="批注框文本 字符"/>
    <w:basedOn w:val="17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标题 1 字符"/>
    <w:basedOn w:val="17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0">
    <w:name w:val="标题 2 字符"/>
    <w:basedOn w:val="17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1">
    <w:name w:val="标题 字符"/>
    <w:basedOn w:val="17"/>
    <w:link w:val="13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2">
    <w:name w:val="批注文字 字符"/>
    <w:basedOn w:val="17"/>
    <w:link w:val="6"/>
    <w:qFormat/>
    <w:uiPriority w:val="0"/>
    <w:rPr>
      <w:rFonts w:ascii="宋体" w:hAnsi="宋体" w:eastAsia="宋体" w:cs="宋体"/>
    </w:rPr>
  </w:style>
  <w:style w:type="character" w:customStyle="1" w:styleId="33">
    <w:name w:val="批注主题 字符"/>
    <w:basedOn w:val="32"/>
    <w:link w:val="14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4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5">
    <w:name w:val="网格表 5 深色 - 着色 2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6">
    <w:name w:val="网格表 5 深色 - 着色 3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7">
    <w:name w:val="网格表 4 - 着色 21"/>
    <w:basedOn w:val="15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38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Unresolved Mention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0">
    <w:name w:val="尾注文本 字符"/>
    <w:basedOn w:val="17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1">
    <w:name w:val="脚注文本 字符"/>
    <w:basedOn w:val="17"/>
    <w:link w:val="1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2">
    <w:name w:val="标题 3 字符"/>
    <w:basedOn w:val="17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jpeg"/><Relationship Id="rId35" Type="http://schemas.openxmlformats.org/officeDocument/2006/relationships/image" Target="media/image24.pn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3438</Words>
  <Characters>3641</Characters>
  <Lines>28</Lines>
  <Paragraphs>8</Paragraphs>
  <TotalTime>0</TotalTime>
  <ScaleCrop>false</ScaleCrop>
  <LinksUpToDate>false</LinksUpToDate>
  <CharactersWithSpaces>3691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2022-07-13T05:04:00Z</dcterms:created>
  <dc:creator>XR</dc:creator>
  <cp:lastModifiedBy>陈文煜</cp:lastModifiedBy>
  <cp:lastPrinted>2022-07-06T08:15:00Z</cp:lastPrinted>
  <dcterms:modified xsi:type="dcterms:W3CDTF">2022-12-07T02:10:02Z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664A9C19617B4F4886F7E084B0FA3BCA</vt:lpwstr>
  </property>
</Properties>
</file>